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B48" w:rsidRDefault="00D44BEE">
      <w:pPr>
        <w:pStyle w:val="BodyText"/>
        <w:spacing w:before="60"/>
        <w:jc w:val="center"/>
      </w:pPr>
      <w:r>
        <w:t>PHỤ</w:t>
      </w:r>
      <w:r>
        <w:rPr>
          <w:spacing w:val="-3"/>
        </w:rPr>
        <w:t xml:space="preserve"> </w:t>
      </w:r>
      <w:r>
        <w:t>LỤC</w:t>
      </w:r>
      <w:r>
        <w:rPr>
          <w:spacing w:val="-3"/>
        </w:rPr>
        <w:t xml:space="preserve"> </w:t>
      </w:r>
      <w:r>
        <w:rPr>
          <w:spacing w:val="-10"/>
        </w:rPr>
        <w:t>I</w:t>
      </w:r>
    </w:p>
    <w:p w:rsidR="00E92928" w:rsidRPr="00E92928" w:rsidRDefault="00E92928" w:rsidP="00E92928">
      <w:pPr>
        <w:jc w:val="center"/>
        <w:rPr>
          <w:b/>
          <w:bCs/>
          <w:color w:val="000000" w:themeColor="text1"/>
          <w:sz w:val="28"/>
          <w:szCs w:val="28"/>
        </w:rPr>
      </w:pPr>
      <w:bookmarkStart w:id="0" w:name="chuong_pl_name"/>
      <w:r w:rsidRPr="00E92928">
        <w:rPr>
          <w:b/>
          <w:bCs/>
          <w:color w:val="000000" w:themeColor="text1"/>
          <w:sz w:val="28"/>
          <w:szCs w:val="28"/>
        </w:rPr>
        <w:t xml:space="preserve">DANH MỤC CÁC DỊCH VỤ SỰ NGHIỆP CÔNG BAN HÀNH KÈM THEO NGHỊ QUYẾT </w:t>
      </w:r>
      <w:r w:rsidRPr="00E92928">
        <w:rPr>
          <w:b/>
          <w:bCs/>
          <w:color w:val="000000" w:themeColor="text1"/>
          <w:sz w:val="28"/>
          <w:szCs w:val="28"/>
          <w:lang w:val="vi-VN"/>
        </w:rPr>
        <w:t xml:space="preserve">SỐ </w:t>
      </w:r>
      <w:r w:rsidRPr="00E92928">
        <w:rPr>
          <w:b/>
          <w:bCs/>
          <w:color w:val="000000" w:themeColor="text1"/>
          <w:sz w:val="28"/>
          <w:szCs w:val="28"/>
        </w:rPr>
        <w:t>74</w:t>
      </w:r>
      <w:r w:rsidRPr="00E92928">
        <w:rPr>
          <w:b/>
          <w:bCs/>
          <w:color w:val="000000" w:themeColor="text1"/>
          <w:sz w:val="28"/>
          <w:szCs w:val="28"/>
          <w:lang w:val="vi-VN"/>
        </w:rPr>
        <w:t>/</w:t>
      </w:r>
      <w:r w:rsidRPr="00E92928">
        <w:rPr>
          <w:b/>
          <w:bCs/>
          <w:color w:val="000000" w:themeColor="text1"/>
          <w:sz w:val="28"/>
          <w:szCs w:val="28"/>
        </w:rPr>
        <w:t>NQ</w:t>
      </w:r>
      <w:r w:rsidRPr="00E92928">
        <w:rPr>
          <w:b/>
          <w:bCs/>
          <w:color w:val="000000" w:themeColor="text1"/>
          <w:sz w:val="28"/>
          <w:szCs w:val="28"/>
          <w:lang w:val="vi-VN"/>
        </w:rPr>
        <w:t>-</w:t>
      </w:r>
      <w:r w:rsidRPr="00E92928">
        <w:rPr>
          <w:b/>
          <w:bCs/>
          <w:color w:val="000000" w:themeColor="text1"/>
          <w:sz w:val="28"/>
          <w:szCs w:val="28"/>
        </w:rPr>
        <w:t xml:space="preserve">HĐND NGÀY 27/10/2022 VỀ VIỆC BAN HÀNH DANH MỤC DỊCH VỤ SỰ </w:t>
      </w:r>
      <w:bookmarkStart w:id="1" w:name="_GoBack"/>
      <w:bookmarkEnd w:id="1"/>
      <w:r w:rsidRPr="00E92928">
        <w:rPr>
          <w:b/>
          <w:bCs/>
          <w:color w:val="000000" w:themeColor="text1"/>
          <w:sz w:val="28"/>
          <w:szCs w:val="28"/>
        </w:rPr>
        <w:t>NGHIỆP CÔNG SỬ DỤNG NGÂN SÁCH NHÀ NƯỚC LĨNH VỰC THÔNG TIN VÀ TRUYỀN THÔNG TRÊN ĐỊA BÀN TỈNH N</w:t>
      </w:r>
      <w:r w:rsidRPr="00E92928">
        <w:rPr>
          <w:b/>
          <w:bCs/>
          <w:color w:val="000000" w:themeColor="text1"/>
          <w:sz w:val="28"/>
          <w:szCs w:val="28"/>
          <w:lang w:val="vi-VN"/>
        </w:rPr>
        <w:t>INH BÌNH</w:t>
      </w:r>
      <w:r w:rsidRPr="00E92928">
        <w:rPr>
          <w:b/>
          <w:bCs/>
          <w:color w:val="000000" w:themeColor="text1"/>
          <w:sz w:val="28"/>
          <w:szCs w:val="28"/>
        </w:rPr>
        <w:t xml:space="preserve"> BỊ BÃI BỎ</w:t>
      </w:r>
    </w:p>
    <w:bookmarkEnd w:id="0"/>
    <w:p w:rsidR="00E92928" w:rsidRPr="00FE3583" w:rsidRDefault="00E92928" w:rsidP="00E92928">
      <w:pPr>
        <w:jc w:val="center"/>
        <w:rPr>
          <w:i/>
          <w:color w:val="000000" w:themeColor="text1"/>
          <w:sz w:val="28"/>
          <w:szCs w:val="28"/>
        </w:rPr>
      </w:pPr>
      <w:r w:rsidRPr="00E92928">
        <w:rPr>
          <w:i/>
          <w:iCs/>
          <w:noProof/>
          <w:color w:val="000000" w:themeColor="text1"/>
          <w:sz w:val="28"/>
          <w:szCs w:val="28"/>
        </w:rPr>
        <mc:AlternateContent>
          <mc:Choice Requires="wps">
            <w:drawing>
              <wp:anchor distT="0" distB="0" distL="114300" distR="114300" simplePos="0" relativeHeight="251658752" behindDoc="0" locked="0" layoutInCell="1" allowOverlap="1" wp14:anchorId="1A5F5B98" wp14:editId="5749A8B7">
                <wp:simplePos x="0" y="0"/>
                <wp:positionH relativeFrom="column">
                  <wp:posOffset>2362780</wp:posOffset>
                </wp:positionH>
                <wp:positionV relativeFrom="paragraph">
                  <wp:posOffset>511838</wp:posOffset>
                </wp:positionV>
                <wp:extent cx="1343770" cy="7951"/>
                <wp:effectExtent l="0" t="0" r="27940" b="30480"/>
                <wp:wrapNone/>
                <wp:docPr id="1" name="Straight Connector 1"/>
                <wp:cNvGraphicFramePr/>
                <a:graphic xmlns:a="http://schemas.openxmlformats.org/drawingml/2006/main">
                  <a:graphicData uri="http://schemas.microsoft.com/office/word/2010/wordprocessingShape">
                    <wps:wsp>
                      <wps:cNvCnPr/>
                      <wps:spPr>
                        <a:xfrm>
                          <a:off x="0" y="0"/>
                          <a:ext cx="1343770"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95EAB2" id="Straight Connector 1"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86.05pt,40.3pt" to="291.85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" strokecolor="black [3040]"/>
            </w:pict>
          </mc:Fallback>
        </mc:AlternateContent>
      </w:r>
      <w:r w:rsidRPr="00E92928">
        <w:rPr>
          <w:i/>
          <w:iCs/>
          <w:color w:val="000000" w:themeColor="text1"/>
          <w:sz w:val="28"/>
          <w:szCs w:val="28"/>
          <w:lang w:val="vi-VN"/>
        </w:rPr>
        <w:t xml:space="preserve">(Ban hành kèm theo Nghị quyết </w:t>
      </w:r>
      <w:r w:rsidRPr="00E92928">
        <w:rPr>
          <w:i/>
          <w:color w:val="000000" w:themeColor="text1"/>
          <w:sz w:val="28"/>
          <w:szCs w:val="28"/>
        </w:rPr>
        <w:t>số       /</w:t>
      </w:r>
      <w:r w:rsidRPr="00E92928">
        <w:rPr>
          <w:i/>
          <w:color w:val="000000" w:themeColor="text1"/>
          <w:sz w:val="28"/>
          <w:szCs w:val="28"/>
          <w:lang w:val="vi-VN"/>
        </w:rPr>
        <w:t>NQ-HĐND</w:t>
      </w:r>
      <w:r w:rsidRPr="00E92928">
        <w:rPr>
          <w:i/>
          <w:iCs/>
          <w:color w:val="000000" w:themeColor="text1"/>
          <w:sz w:val="28"/>
          <w:szCs w:val="28"/>
          <w:lang w:val="vi-VN"/>
        </w:rPr>
        <w:t xml:space="preserve"> ngày </w:t>
      </w:r>
      <w:r w:rsidRPr="00E92928">
        <w:rPr>
          <w:i/>
          <w:iCs/>
          <w:color w:val="000000" w:themeColor="text1"/>
          <w:sz w:val="28"/>
          <w:szCs w:val="28"/>
        </w:rPr>
        <w:t xml:space="preserve">   </w:t>
      </w:r>
      <w:r w:rsidRPr="00E92928">
        <w:rPr>
          <w:i/>
          <w:iCs/>
          <w:color w:val="000000" w:themeColor="text1"/>
          <w:sz w:val="28"/>
          <w:szCs w:val="28"/>
          <w:lang w:val="vi-VN"/>
        </w:rPr>
        <w:t xml:space="preserve"> tháng </w:t>
      </w:r>
      <w:r w:rsidRPr="00E92928">
        <w:rPr>
          <w:i/>
          <w:iCs/>
          <w:color w:val="000000" w:themeColor="text1"/>
          <w:sz w:val="28"/>
          <w:szCs w:val="28"/>
        </w:rPr>
        <w:t xml:space="preserve">  </w:t>
      </w:r>
      <w:r w:rsidRPr="00E92928">
        <w:rPr>
          <w:i/>
          <w:iCs/>
          <w:color w:val="000000" w:themeColor="text1"/>
          <w:sz w:val="28"/>
          <w:szCs w:val="28"/>
          <w:lang w:val="vi-VN"/>
        </w:rPr>
        <w:t xml:space="preserve"> năm 202</w:t>
      </w:r>
      <w:r w:rsidRPr="00E92928">
        <w:rPr>
          <w:i/>
          <w:iCs/>
          <w:color w:val="000000" w:themeColor="text1"/>
          <w:sz w:val="28"/>
          <w:szCs w:val="28"/>
        </w:rPr>
        <w:t>6</w:t>
      </w:r>
      <w:r w:rsidRPr="00E92928">
        <w:rPr>
          <w:i/>
          <w:iCs/>
          <w:color w:val="000000" w:themeColor="text1"/>
          <w:sz w:val="28"/>
          <w:szCs w:val="28"/>
          <w:lang w:val="vi-VN"/>
        </w:rPr>
        <w:t xml:space="preserve"> của Hội đồng nhân dân tỉnh Ninh Bình)</w:t>
      </w:r>
    </w:p>
    <w:p w:rsidR="00700B48" w:rsidRDefault="00700B48">
      <w:pPr>
        <w:rPr>
          <w:b/>
          <w:sz w:val="20"/>
        </w:rPr>
      </w:pPr>
    </w:p>
    <w:p w:rsidR="00700B48" w:rsidRDefault="00700B48">
      <w:pPr>
        <w:spacing w:before="206" w:after="1"/>
        <w:rPr>
          <w:b/>
          <w:sz w:val="20"/>
        </w:rPr>
      </w:pPr>
    </w:p>
    <w:tbl>
      <w:tblPr>
        <w:tblW w:w="951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8644"/>
        <w:gridCol w:w="17"/>
      </w:tblGrid>
      <w:tr w:rsidR="00700B48" w:rsidRPr="00E92928" w:rsidTr="00182F16">
        <w:trPr>
          <w:gridAfter w:val="1"/>
          <w:wAfter w:w="17" w:type="dxa"/>
          <w:trHeight w:val="507"/>
        </w:trPr>
        <w:tc>
          <w:tcPr>
            <w:tcW w:w="851" w:type="dxa"/>
            <w:vAlign w:val="center"/>
          </w:tcPr>
          <w:p w:rsidR="00700B48" w:rsidRPr="00E92928" w:rsidRDefault="00D44BEE" w:rsidP="00E92928">
            <w:pPr>
              <w:pStyle w:val="TableParagraph"/>
              <w:ind w:left="10" w:right="1"/>
              <w:jc w:val="center"/>
              <w:rPr>
                <w:b/>
                <w:sz w:val="28"/>
                <w:szCs w:val="28"/>
              </w:rPr>
            </w:pPr>
            <w:r w:rsidRPr="00E92928">
              <w:rPr>
                <w:b/>
                <w:spacing w:val="-5"/>
                <w:sz w:val="28"/>
                <w:szCs w:val="28"/>
              </w:rPr>
              <w:t>STT</w:t>
            </w:r>
          </w:p>
        </w:tc>
        <w:tc>
          <w:tcPr>
            <w:tcW w:w="8644" w:type="dxa"/>
            <w:vAlign w:val="center"/>
          </w:tcPr>
          <w:p w:rsidR="00700B48" w:rsidRPr="00E92928" w:rsidRDefault="00D44BEE">
            <w:pPr>
              <w:pStyle w:val="TableParagraph"/>
              <w:ind w:left="9"/>
              <w:jc w:val="center"/>
              <w:rPr>
                <w:b/>
                <w:sz w:val="28"/>
                <w:szCs w:val="28"/>
              </w:rPr>
            </w:pPr>
            <w:r w:rsidRPr="00E92928">
              <w:rPr>
                <w:b/>
                <w:sz w:val="28"/>
                <w:szCs w:val="28"/>
              </w:rPr>
              <w:t>Tên</w:t>
            </w:r>
            <w:r w:rsidRPr="00E92928">
              <w:rPr>
                <w:b/>
                <w:spacing w:val="-4"/>
                <w:sz w:val="28"/>
                <w:szCs w:val="28"/>
              </w:rPr>
              <w:t xml:space="preserve"> </w:t>
            </w:r>
            <w:r w:rsidRPr="00E92928">
              <w:rPr>
                <w:b/>
                <w:sz w:val="28"/>
                <w:szCs w:val="28"/>
              </w:rPr>
              <w:t>dịch</w:t>
            </w:r>
            <w:r w:rsidRPr="00E92928">
              <w:rPr>
                <w:b/>
                <w:spacing w:val="-3"/>
                <w:sz w:val="28"/>
                <w:szCs w:val="28"/>
              </w:rPr>
              <w:t xml:space="preserve"> </w:t>
            </w:r>
            <w:r w:rsidRPr="00E92928">
              <w:rPr>
                <w:b/>
                <w:sz w:val="28"/>
                <w:szCs w:val="28"/>
              </w:rPr>
              <w:t>vụ</w:t>
            </w:r>
            <w:r w:rsidRPr="00E92928">
              <w:rPr>
                <w:b/>
                <w:spacing w:val="-3"/>
                <w:sz w:val="28"/>
                <w:szCs w:val="28"/>
              </w:rPr>
              <w:t xml:space="preserve"> </w:t>
            </w:r>
            <w:r w:rsidRPr="00E92928">
              <w:rPr>
                <w:b/>
                <w:sz w:val="28"/>
                <w:szCs w:val="28"/>
              </w:rPr>
              <w:t>sự</w:t>
            </w:r>
            <w:r w:rsidRPr="00E92928">
              <w:rPr>
                <w:b/>
                <w:spacing w:val="-2"/>
                <w:sz w:val="28"/>
                <w:szCs w:val="28"/>
              </w:rPr>
              <w:t xml:space="preserve"> </w:t>
            </w:r>
            <w:r w:rsidRPr="00E92928">
              <w:rPr>
                <w:b/>
                <w:sz w:val="28"/>
                <w:szCs w:val="28"/>
              </w:rPr>
              <w:t>nghiệp</w:t>
            </w:r>
            <w:r w:rsidRPr="00E92928">
              <w:rPr>
                <w:b/>
                <w:spacing w:val="-3"/>
                <w:sz w:val="28"/>
                <w:szCs w:val="28"/>
              </w:rPr>
              <w:t xml:space="preserve"> </w:t>
            </w:r>
            <w:r w:rsidRPr="00E92928">
              <w:rPr>
                <w:b/>
                <w:spacing w:val="-4"/>
                <w:sz w:val="28"/>
                <w:szCs w:val="28"/>
              </w:rPr>
              <w:t>công</w:t>
            </w:r>
          </w:p>
        </w:tc>
      </w:tr>
      <w:tr w:rsidR="00700B48" w:rsidRPr="00E92928" w:rsidTr="00182F16">
        <w:trPr>
          <w:gridAfter w:val="1"/>
          <w:wAfter w:w="17" w:type="dxa"/>
          <w:trHeight w:val="507"/>
        </w:trPr>
        <w:tc>
          <w:tcPr>
            <w:tcW w:w="851" w:type="dxa"/>
            <w:vAlign w:val="bottom"/>
          </w:tcPr>
          <w:p w:rsidR="00700B48" w:rsidRPr="00E92928" w:rsidRDefault="00D44BEE" w:rsidP="00E92928">
            <w:pPr>
              <w:pStyle w:val="TableParagraph"/>
              <w:ind w:left="10"/>
              <w:jc w:val="center"/>
              <w:rPr>
                <w:b/>
                <w:sz w:val="28"/>
                <w:szCs w:val="28"/>
              </w:rPr>
            </w:pPr>
            <w:r w:rsidRPr="00E92928">
              <w:rPr>
                <w:b/>
                <w:spacing w:val="-10"/>
                <w:sz w:val="28"/>
                <w:szCs w:val="28"/>
              </w:rPr>
              <w:t>I</w:t>
            </w:r>
          </w:p>
        </w:tc>
        <w:tc>
          <w:tcPr>
            <w:tcW w:w="8644" w:type="dxa"/>
            <w:vAlign w:val="bottom"/>
          </w:tcPr>
          <w:p w:rsidR="00700B48" w:rsidRPr="00E92928" w:rsidRDefault="00D44BEE" w:rsidP="00E92928">
            <w:pPr>
              <w:pStyle w:val="TableParagraph"/>
              <w:jc w:val="both"/>
              <w:rPr>
                <w:b/>
                <w:sz w:val="28"/>
                <w:szCs w:val="28"/>
                <w:lang w:val="en-US"/>
              </w:rPr>
            </w:pPr>
            <w:r w:rsidRPr="00E92928">
              <w:rPr>
                <w:b/>
                <w:sz w:val="28"/>
                <w:szCs w:val="28"/>
              </w:rPr>
              <w:t>DỊCH</w:t>
            </w:r>
            <w:r w:rsidRPr="00E92928">
              <w:rPr>
                <w:b/>
                <w:spacing w:val="-5"/>
                <w:sz w:val="28"/>
                <w:szCs w:val="28"/>
              </w:rPr>
              <w:t xml:space="preserve"> </w:t>
            </w:r>
            <w:r w:rsidRPr="00E92928">
              <w:rPr>
                <w:b/>
                <w:sz w:val="28"/>
                <w:szCs w:val="28"/>
              </w:rPr>
              <w:t>VỤ</w:t>
            </w:r>
            <w:r w:rsidRPr="00E92928">
              <w:rPr>
                <w:b/>
                <w:spacing w:val="-3"/>
                <w:sz w:val="28"/>
                <w:szCs w:val="28"/>
              </w:rPr>
              <w:t xml:space="preserve"> </w:t>
            </w:r>
            <w:r w:rsidR="00A4752E" w:rsidRPr="00E92928">
              <w:rPr>
                <w:b/>
                <w:sz w:val="28"/>
                <w:szCs w:val="28"/>
                <w:lang w:val="en-US"/>
              </w:rPr>
              <w:t>VIỄN THÔNG, INTERNET</w:t>
            </w:r>
          </w:p>
        </w:tc>
      </w:tr>
      <w:tr w:rsidR="00700B48" w:rsidRPr="00E92928" w:rsidTr="00182F16">
        <w:trPr>
          <w:gridAfter w:val="1"/>
          <w:wAfter w:w="17" w:type="dxa"/>
          <w:trHeight w:val="378"/>
        </w:trPr>
        <w:tc>
          <w:tcPr>
            <w:tcW w:w="851" w:type="dxa"/>
            <w:vAlign w:val="bottom"/>
          </w:tcPr>
          <w:p w:rsidR="00700B48" w:rsidRPr="00E92928" w:rsidRDefault="00D44BEE" w:rsidP="00E92928">
            <w:pPr>
              <w:pStyle w:val="TableParagraph"/>
              <w:spacing w:before="173"/>
              <w:ind w:left="10"/>
              <w:jc w:val="center"/>
              <w:rPr>
                <w:sz w:val="28"/>
                <w:szCs w:val="28"/>
              </w:rPr>
            </w:pPr>
            <w:r w:rsidRPr="00E92928">
              <w:rPr>
                <w:spacing w:val="-10"/>
                <w:sz w:val="28"/>
                <w:szCs w:val="28"/>
              </w:rPr>
              <w:t>1</w:t>
            </w:r>
          </w:p>
        </w:tc>
        <w:tc>
          <w:tcPr>
            <w:tcW w:w="8644" w:type="dxa"/>
            <w:vAlign w:val="bottom"/>
          </w:tcPr>
          <w:p w:rsidR="00700B48" w:rsidRPr="00E92928" w:rsidRDefault="00A4752E" w:rsidP="00E92928">
            <w:pPr>
              <w:pStyle w:val="TableParagraph"/>
              <w:spacing w:before="25"/>
              <w:jc w:val="both"/>
              <w:rPr>
                <w:sz w:val="28"/>
                <w:szCs w:val="28"/>
                <w:lang w:val="en-US"/>
              </w:rPr>
            </w:pPr>
            <w:r w:rsidRPr="00E92928">
              <w:rPr>
                <w:sz w:val="28"/>
                <w:szCs w:val="28"/>
                <w:lang w:val="en-US"/>
              </w:rPr>
              <w:t>Vận hành, quản lý, bảo trì mạng không dây</w:t>
            </w:r>
          </w:p>
        </w:tc>
      </w:tr>
      <w:tr w:rsidR="00700B48" w:rsidRPr="00E92928" w:rsidTr="00182F16">
        <w:trPr>
          <w:gridAfter w:val="1"/>
          <w:wAfter w:w="17" w:type="dxa"/>
          <w:trHeight w:val="369"/>
        </w:trPr>
        <w:tc>
          <w:tcPr>
            <w:tcW w:w="851" w:type="dxa"/>
            <w:vAlign w:val="bottom"/>
          </w:tcPr>
          <w:p w:rsidR="00700B48" w:rsidRPr="00E92928" w:rsidRDefault="00700B48" w:rsidP="00E92928">
            <w:pPr>
              <w:pStyle w:val="TableParagraph"/>
              <w:spacing w:before="50"/>
              <w:ind w:left="0"/>
              <w:jc w:val="center"/>
              <w:rPr>
                <w:b/>
                <w:sz w:val="28"/>
                <w:szCs w:val="28"/>
              </w:rPr>
            </w:pPr>
          </w:p>
          <w:p w:rsidR="00700B48" w:rsidRPr="00E92928" w:rsidRDefault="00A4752E" w:rsidP="00E92928">
            <w:pPr>
              <w:pStyle w:val="TableParagraph"/>
              <w:spacing w:before="1"/>
              <w:ind w:left="10"/>
              <w:jc w:val="center"/>
              <w:rPr>
                <w:sz w:val="28"/>
                <w:szCs w:val="28"/>
              </w:rPr>
            </w:pPr>
            <w:r w:rsidRPr="00E92928">
              <w:rPr>
                <w:spacing w:val="-5"/>
                <w:sz w:val="28"/>
                <w:szCs w:val="28"/>
                <w:lang w:val="en-US"/>
              </w:rPr>
              <w:t>2</w:t>
            </w:r>
          </w:p>
        </w:tc>
        <w:tc>
          <w:tcPr>
            <w:tcW w:w="8644" w:type="dxa"/>
            <w:vAlign w:val="bottom"/>
          </w:tcPr>
          <w:p w:rsidR="00700B48" w:rsidRPr="00E92928" w:rsidRDefault="00A4752E" w:rsidP="00E92928">
            <w:pPr>
              <w:pStyle w:val="TableParagraph"/>
              <w:spacing w:line="259" w:lineRule="auto"/>
              <w:ind w:left="4"/>
              <w:jc w:val="both"/>
              <w:rPr>
                <w:sz w:val="28"/>
                <w:szCs w:val="28"/>
                <w:lang w:val="en-US"/>
              </w:rPr>
            </w:pPr>
            <w:r w:rsidRPr="00E92928">
              <w:rPr>
                <w:sz w:val="28"/>
                <w:szCs w:val="28"/>
                <w:lang w:val="en-US"/>
              </w:rPr>
              <w:t>Vận hành, cài đặt, nâng cấp hệ thống mạng, điện thoại, camera</w:t>
            </w:r>
          </w:p>
        </w:tc>
      </w:tr>
      <w:tr w:rsidR="00700B48" w:rsidRPr="00E92928" w:rsidTr="00182F16">
        <w:trPr>
          <w:gridAfter w:val="1"/>
          <w:wAfter w:w="17" w:type="dxa"/>
          <w:trHeight w:val="537"/>
        </w:trPr>
        <w:tc>
          <w:tcPr>
            <w:tcW w:w="851" w:type="dxa"/>
            <w:vAlign w:val="bottom"/>
          </w:tcPr>
          <w:p w:rsidR="00700B48" w:rsidRPr="00E92928" w:rsidRDefault="00700B48" w:rsidP="00E92928">
            <w:pPr>
              <w:pStyle w:val="TableParagraph"/>
              <w:ind w:left="0"/>
              <w:jc w:val="center"/>
              <w:rPr>
                <w:b/>
                <w:sz w:val="28"/>
                <w:szCs w:val="28"/>
              </w:rPr>
            </w:pPr>
          </w:p>
          <w:p w:rsidR="00700B48" w:rsidRPr="00E92928" w:rsidRDefault="00A4752E" w:rsidP="00E92928">
            <w:pPr>
              <w:pStyle w:val="TableParagraph"/>
              <w:spacing w:before="1"/>
              <w:ind w:left="10"/>
              <w:jc w:val="center"/>
              <w:rPr>
                <w:sz w:val="28"/>
                <w:szCs w:val="28"/>
                <w:lang w:val="en-US"/>
              </w:rPr>
            </w:pPr>
            <w:r w:rsidRPr="00E92928">
              <w:rPr>
                <w:spacing w:val="-5"/>
                <w:sz w:val="28"/>
                <w:szCs w:val="28"/>
                <w:lang w:val="en-US"/>
              </w:rPr>
              <w:t>3</w:t>
            </w:r>
          </w:p>
        </w:tc>
        <w:tc>
          <w:tcPr>
            <w:tcW w:w="8644" w:type="dxa"/>
            <w:vAlign w:val="bottom"/>
          </w:tcPr>
          <w:p w:rsidR="00700B48" w:rsidRPr="00E92928" w:rsidRDefault="00A4752E" w:rsidP="00E92928">
            <w:pPr>
              <w:pStyle w:val="TableParagraph"/>
              <w:spacing w:line="259" w:lineRule="auto"/>
              <w:jc w:val="both"/>
              <w:rPr>
                <w:sz w:val="28"/>
                <w:szCs w:val="28"/>
                <w:lang w:val="en-US"/>
              </w:rPr>
            </w:pPr>
            <w:r w:rsidRPr="00E92928">
              <w:rPr>
                <w:sz w:val="28"/>
                <w:szCs w:val="28"/>
                <w:lang w:val="en-US"/>
              </w:rPr>
              <w:t>Bảo trì, bảo dưỡng hệ thống mạng thông tin nội bộ trong Hệ thống thông tin chính quyền điện tử</w:t>
            </w:r>
          </w:p>
        </w:tc>
      </w:tr>
      <w:tr w:rsidR="00700B48" w:rsidRPr="00E92928" w:rsidTr="00182F16">
        <w:trPr>
          <w:gridAfter w:val="1"/>
          <w:wAfter w:w="17" w:type="dxa"/>
          <w:trHeight w:val="293"/>
        </w:trPr>
        <w:tc>
          <w:tcPr>
            <w:tcW w:w="851" w:type="dxa"/>
            <w:vAlign w:val="bottom"/>
          </w:tcPr>
          <w:p w:rsidR="00700B48" w:rsidRPr="00E92928" w:rsidRDefault="00A4752E" w:rsidP="00E92928">
            <w:pPr>
              <w:pStyle w:val="TableParagraph"/>
              <w:spacing w:before="173"/>
              <w:ind w:left="10"/>
              <w:jc w:val="center"/>
              <w:rPr>
                <w:b/>
                <w:sz w:val="28"/>
                <w:szCs w:val="28"/>
                <w:lang w:val="en-US"/>
              </w:rPr>
            </w:pPr>
            <w:r w:rsidRPr="00E92928">
              <w:rPr>
                <w:b/>
                <w:spacing w:val="-5"/>
                <w:sz w:val="28"/>
                <w:szCs w:val="28"/>
                <w:lang w:val="en-US"/>
              </w:rPr>
              <w:t>II</w:t>
            </w:r>
          </w:p>
        </w:tc>
        <w:tc>
          <w:tcPr>
            <w:tcW w:w="8644" w:type="dxa"/>
            <w:vAlign w:val="bottom"/>
          </w:tcPr>
          <w:p w:rsidR="00700B48" w:rsidRPr="00E92928" w:rsidRDefault="00A4752E" w:rsidP="00E92928">
            <w:pPr>
              <w:pStyle w:val="TableParagraph"/>
              <w:spacing w:before="25"/>
              <w:jc w:val="both"/>
              <w:rPr>
                <w:b/>
                <w:sz w:val="28"/>
                <w:szCs w:val="28"/>
                <w:lang w:val="en-US"/>
              </w:rPr>
            </w:pPr>
            <w:r w:rsidRPr="00E92928">
              <w:rPr>
                <w:b/>
                <w:sz w:val="28"/>
                <w:szCs w:val="28"/>
                <w:lang w:val="en-US"/>
              </w:rPr>
              <w:t>DỊCH VỤ BƯU CHÍNH</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82F16" w:rsidRPr="00E92928" w:rsidRDefault="00182F16" w:rsidP="00E92928">
            <w:pPr>
              <w:spacing w:before="120"/>
              <w:jc w:val="center"/>
              <w:rPr>
                <w:sz w:val="28"/>
                <w:szCs w:val="28"/>
                <w:lang w:val="en-US"/>
              </w:rPr>
            </w:pPr>
            <w:bookmarkStart w:id="2" w:name="muc_4"/>
            <w:r w:rsidRPr="00E92928">
              <w:rPr>
                <w:b/>
                <w:bCs/>
                <w:sz w:val="28"/>
                <w:szCs w:val="28"/>
                <w:lang w:val="vi-VN"/>
              </w:rPr>
              <w:t>I</w:t>
            </w:r>
            <w:bookmarkEnd w:id="2"/>
            <w:r w:rsidRPr="00E92928">
              <w:rPr>
                <w:b/>
                <w:bCs/>
                <w:sz w:val="28"/>
                <w:szCs w:val="28"/>
                <w:lang w:val="en-US"/>
              </w:rPr>
              <w:t>II</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82F16" w:rsidRPr="00E92928" w:rsidRDefault="00182F16" w:rsidP="00E92928">
            <w:pPr>
              <w:spacing w:before="120"/>
              <w:jc w:val="both"/>
              <w:rPr>
                <w:sz w:val="28"/>
                <w:szCs w:val="28"/>
              </w:rPr>
            </w:pPr>
            <w:bookmarkStart w:id="3" w:name="muc_4_name"/>
            <w:r w:rsidRPr="00E92928">
              <w:rPr>
                <w:b/>
                <w:bCs/>
                <w:sz w:val="28"/>
                <w:szCs w:val="28"/>
              </w:rPr>
              <w:t>DỊCH VỤ CÔNG NGHỆ THÔNG TIN</w:t>
            </w:r>
            <w:bookmarkEnd w:id="3"/>
            <w:r w:rsidRPr="00E92928">
              <w:rPr>
                <w:b/>
                <w:bCs/>
                <w:sz w:val="28"/>
                <w:szCs w:val="28"/>
              </w:rPr>
              <w:t xml:space="preserve"> </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sz w:val="28"/>
                <w:szCs w:val="28"/>
                <w:lang w:val="vi-VN"/>
              </w:rPr>
              <w:t>1</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both"/>
              <w:rPr>
                <w:sz w:val="28"/>
                <w:szCs w:val="28"/>
              </w:rPr>
            </w:pPr>
            <w:r w:rsidRPr="00E92928">
              <w:rPr>
                <w:sz w:val="28"/>
                <w:szCs w:val="28"/>
              </w:rPr>
              <w:t xml:space="preserve">Ứng </w:t>
            </w:r>
            <w:r w:rsidRPr="00E92928">
              <w:rPr>
                <w:sz w:val="28"/>
                <w:szCs w:val="28"/>
                <w:lang w:val="vi-VN"/>
              </w:rPr>
              <w:t>dụng công nghệ thông tin</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vi-VN"/>
              </w:rPr>
              <w:t>1.1</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both"/>
              <w:rPr>
                <w:sz w:val="28"/>
                <w:szCs w:val="28"/>
              </w:rPr>
            </w:pPr>
            <w:r w:rsidRPr="00E92928">
              <w:rPr>
                <w:i/>
                <w:iCs/>
                <w:sz w:val="28"/>
                <w:szCs w:val="28"/>
                <w:lang w:val="vi-VN"/>
              </w:rPr>
              <w:t>Quản lý, khai thác và vận hành Trung tâm Dữ liệu tỉnh Ninh Bình</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vi-VN"/>
              </w:rPr>
              <w:t>1.2</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82F16" w:rsidRPr="00E92928" w:rsidRDefault="00182F16" w:rsidP="00E92928">
            <w:pPr>
              <w:spacing w:before="120"/>
              <w:jc w:val="both"/>
              <w:rPr>
                <w:sz w:val="28"/>
                <w:szCs w:val="28"/>
              </w:rPr>
            </w:pPr>
            <w:r w:rsidRPr="00E92928">
              <w:rPr>
                <w:i/>
                <w:iCs/>
                <w:sz w:val="28"/>
                <w:szCs w:val="28"/>
                <w:lang w:val="vi-VN"/>
              </w:rPr>
              <w:t>Quản trị, vận hành, bảo trì hệ thống thông tin dùng chung của tỉnh, dịch vụ đô thị thông minh và các hệ thống thông tin quan trọng phục vụ chỉ đạo, điều hành của tỉnh</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vi-VN"/>
              </w:rPr>
              <w:t>1.3</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82F16" w:rsidRPr="00E92928" w:rsidRDefault="00182F16" w:rsidP="00E92928">
            <w:pPr>
              <w:spacing w:before="120"/>
              <w:jc w:val="both"/>
              <w:rPr>
                <w:sz w:val="28"/>
                <w:szCs w:val="28"/>
              </w:rPr>
            </w:pPr>
            <w:r w:rsidRPr="00E92928">
              <w:rPr>
                <w:i/>
                <w:iCs/>
                <w:sz w:val="28"/>
                <w:szCs w:val="28"/>
                <w:lang w:val="vi-VN"/>
              </w:rPr>
              <w:t xml:space="preserve">Dịch vụ tư vấn, thiết kế, giám sát dự án ứng dụng </w:t>
            </w:r>
            <w:r w:rsidRPr="00E92928">
              <w:rPr>
                <w:i/>
                <w:iCs/>
                <w:sz w:val="28"/>
                <w:szCs w:val="28"/>
              </w:rPr>
              <w:t xml:space="preserve">công </w:t>
            </w:r>
            <w:r w:rsidRPr="00E92928">
              <w:rPr>
                <w:i/>
                <w:iCs/>
                <w:sz w:val="28"/>
                <w:szCs w:val="28"/>
                <w:lang w:val="vi-VN"/>
              </w:rPr>
              <w:t>nghệ thông tin</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vi-VN"/>
              </w:rPr>
              <w:t>1.4</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82F16" w:rsidRPr="00E92928" w:rsidRDefault="00182F16" w:rsidP="00E92928">
            <w:pPr>
              <w:spacing w:before="120"/>
              <w:jc w:val="both"/>
              <w:rPr>
                <w:sz w:val="28"/>
                <w:szCs w:val="28"/>
              </w:rPr>
            </w:pPr>
            <w:r w:rsidRPr="00E92928">
              <w:rPr>
                <w:i/>
                <w:iCs/>
                <w:sz w:val="28"/>
                <w:szCs w:val="28"/>
                <w:lang w:val="vi-VN"/>
              </w:rPr>
              <w:t xml:space="preserve">Xây dựng, vận hành, bảo trì, nâng cấp </w:t>
            </w:r>
            <w:r w:rsidRPr="00E92928">
              <w:rPr>
                <w:i/>
                <w:iCs/>
                <w:sz w:val="28"/>
                <w:szCs w:val="28"/>
              </w:rPr>
              <w:t xml:space="preserve">Cổng </w:t>
            </w:r>
            <w:r w:rsidRPr="00E92928">
              <w:rPr>
                <w:i/>
                <w:iCs/>
                <w:sz w:val="28"/>
                <w:szCs w:val="28"/>
                <w:lang w:val="vi-VN"/>
              </w:rPr>
              <w:t>thông tin điện tử/ Trang thông tin điện tử</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vi-VN"/>
              </w:rPr>
              <w:t>1.5</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82F16" w:rsidRPr="00E92928" w:rsidRDefault="00182F16" w:rsidP="00E92928">
            <w:pPr>
              <w:spacing w:before="120"/>
              <w:jc w:val="both"/>
              <w:rPr>
                <w:sz w:val="28"/>
                <w:szCs w:val="28"/>
              </w:rPr>
            </w:pPr>
            <w:r w:rsidRPr="00E92928">
              <w:rPr>
                <w:i/>
                <w:iCs/>
                <w:sz w:val="28"/>
                <w:szCs w:val="28"/>
                <w:lang w:val="vi-VN"/>
              </w:rPr>
              <w:t xml:space="preserve">Dịch vụ số hóa cơ sở dữ liệu chuyên ngành, cơ sở dữ liệu </w:t>
            </w:r>
            <w:r w:rsidRPr="00E92928">
              <w:rPr>
                <w:i/>
                <w:iCs/>
                <w:sz w:val="28"/>
                <w:szCs w:val="28"/>
              </w:rPr>
              <w:t xml:space="preserve">dùng </w:t>
            </w:r>
            <w:r w:rsidRPr="00E92928">
              <w:rPr>
                <w:i/>
                <w:iCs/>
                <w:sz w:val="28"/>
                <w:szCs w:val="28"/>
                <w:lang w:val="vi-VN"/>
              </w:rPr>
              <w:t>chung của tỉnh</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en-US"/>
              </w:rPr>
              <w:t>1</w:t>
            </w:r>
            <w:r w:rsidRPr="00E92928">
              <w:rPr>
                <w:i/>
                <w:iCs/>
                <w:sz w:val="28"/>
                <w:szCs w:val="28"/>
                <w:lang w:val="vi-VN"/>
              </w:rPr>
              <w:t>.6</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82F16" w:rsidRPr="00E92928" w:rsidRDefault="00182F16" w:rsidP="00E92928">
            <w:pPr>
              <w:spacing w:before="120"/>
              <w:jc w:val="both"/>
              <w:rPr>
                <w:sz w:val="28"/>
                <w:szCs w:val="28"/>
              </w:rPr>
            </w:pPr>
            <w:r w:rsidRPr="00E92928">
              <w:rPr>
                <w:i/>
                <w:iCs/>
                <w:sz w:val="28"/>
                <w:szCs w:val="28"/>
                <w:lang w:val="vi-VN"/>
              </w:rPr>
              <w:t>Quản lý, khai thác và vận hành hệ thống kết nối liên thông, tích hợp, chia sẻ cơ sở dữ liệu trên nền tảng trục tích hợp, chia sẻ dữ liệu LGSP của tỉnh</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vi-VN"/>
              </w:rPr>
              <w:t>1.7</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82F16" w:rsidRPr="00E92928" w:rsidRDefault="00182F16" w:rsidP="00E92928">
            <w:pPr>
              <w:spacing w:before="120"/>
              <w:jc w:val="both"/>
              <w:rPr>
                <w:sz w:val="28"/>
                <w:szCs w:val="28"/>
              </w:rPr>
            </w:pPr>
            <w:r w:rsidRPr="00E92928">
              <w:rPr>
                <w:i/>
                <w:iCs/>
                <w:sz w:val="28"/>
                <w:szCs w:val="28"/>
                <w:lang w:val="vi-VN"/>
              </w:rPr>
              <w:t xml:space="preserve">Duy trì hoạt động, bảo trì, bảo dưỡng, nâng cấp hạ tầng kỹ thuật công nghệ thông tin, các hệ thống thông tin và </w:t>
            </w:r>
            <w:r w:rsidRPr="00E92928">
              <w:rPr>
                <w:i/>
                <w:iCs/>
                <w:sz w:val="28"/>
                <w:szCs w:val="28"/>
              </w:rPr>
              <w:t xml:space="preserve">phần </w:t>
            </w:r>
            <w:r w:rsidRPr="00E92928">
              <w:rPr>
                <w:i/>
                <w:iCs/>
                <w:sz w:val="28"/>
                <w:szCs w:val="28"/>
                <w:lang w:val="vi-VN"/>
              </w:rPr>
              <w:t xml:space="preserve">mềm ứng dụng, cơ sở dữ liệu, hạ tầng truyền </w:t>
            </w:r>
            <w:r w:rsidRPr="00E92928">
              <w:rPr>
                <w:i/>
                <w:iCs/>
                <w:sz w:val="28"/>
                <w:szCs w:val="28"/>
              </w:rPr>
              <w:t xml:space="preserve">dẫn </w:t>
            </w:r>
            <w:r w:rsidRPr="00E92928">
              <w:rPr>
                <w:i/>
                <w:iCs/>
                <w:sz w:val="28"/>
                <w:szCs w:val="28"/>
                <w:lang w:val="vi-VN"/>
              </w:rPr>
              <w:t>và trang thiết bị phụ trợ Trung tâm Dữ liệu của tỉnh</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vi-VN"/>
              </w:rPr>
              <w:t>1.8</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both"/>
              <w:rPr>
                <w:sz w:val="28"/>
                <w:szCs w:val="28"/>
              </w:rPr>
            </w:pPr>
            <w:r w:rsidRPr="00E92928">
              <w:rPr>
                <w:i/>
                <w:iCs/>
                <w:sz w:val="28"/>
                <w:szCs w:val="28"/>
                <w:lang w:val="vi-VN"/>
              </w:rPr>
              <w:t>Quản lý dịch vụ tên miền (ninhbinh.gov.vn)</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vi-VN"/>
              </w:rPr>
              <w:t>1.9</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both"/>
              <w:rPr>
                <w:sz w:val="28"/>
                <w:szCs w:val="28"/>
              </w:rPr>
            </w:pPr>
            <w:r w:rsidRPr="00E92928">
              <w:rPr>
                <w:i/>
                <w:iCs/>
                <w:sz w:val="28"/>
                <w:szCs w:val="28"/>
                <w:lang w:val="vi-VN"/>
              </w:rPr>
              <w:t>Kiểm thử các ứng dụng/phần mềm</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vi-VN"/>
              </w:rPr>
              <w:t>1.10</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82F16" w:rsidRPr="00E92928" w:rsidRDefault="00182F16" w:rsidP="00E92928">
            <w:pPr>
              <w:spacing w:before="120"/>
              <w:jc w:val="both"/>
              <w:rPr>
                <w:sz w:val="28"/>
                <w:szCs w:val="28"/>
              </w:rPr>
            </w:pPr>
            <w:r w:rsidRPr="00E92928">
              <w:rPr>
                <w:i/>
                <w:iCs/>
                <w:sz w:val="28"/>
                <w:szCs w:val="28"/>
                <w:lang w:val="vi-VN"/>
              </w:rPr>
              <w:t xml:space="preserve">Dịch vụ thuê Phần mềm: phần mềm </w:t>
            </w:r>
            <w:r w:rsidRPr="00E92928">
              <w:rPr>
                <w:i/>
                <w:iCs/>
                <w:sz w:val="28"/>
                <w:szCs w:val="28"/>
              </w:rPr>
              <w:t xml:space="preserve">ứng </w:t>
            </w:r>
            <w:r w:rsidRPr="00E92928">
              <w:rPr>
                <w:i/>
                <w:iCs/>
                <w:sz w:val="28"/>
                <w:szCs w:val="28"/>
                <w:lang w:val="vi-VN"/>
              </w:rPr>
              <w:t>dụng, cổng thông tin/trang thông tin (web), mail</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vi-VN"/>
              </w:rPr>
              <w:t>1.11</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82F16" w:rsidRPr="00E92928" w:rsidRDefault="00182F16" w:rsidP="00E92928">
            <w:pPr>
              <w:spacing w:before="120"/>
              <w:jc w:val="both"/>
              <w:rPr>
                <w:sz w:val="28"/>
                <w:szCs w:val="28"/>
              </w:rPr>
            </w:pPr>
            <w:r w:rsidRPr="00E92928">
              <w:rPr>
                <w:i/>
                <w:iCs/>
                <w:sz w:val="28"/>
                <w:szCs w:val="28"/>
                <w:lang w:val="vi-VN"/>
              </w:rPr>
              <w:t xml:space="preserve">Dịch vụ thuê thiết bị: máy vi tính, máy </w:t>
            </w:r>
            <w:r w:rsidRPr="00E92928">
              <w:rPr>
                <w:i/>
                <w:iCs/>
                <w:sz w:val="28"/>
                <w:szCs w:val="28"/>
              </w:rPr>
              <w:t>in</w:t>
            </w:r>
            <w:r w:rsidRPr="00E92928">
              <w:rPr>
                <w:i/>
                <w:iCs/>
                <w:sz w:val="28"/>
                <w:szCs w:val="28"/>
                <w:lang w:val="vi-VN"/>
              </w:rPr>
              <w:t xml:space="preserve">, </w:t>
            </w:r>
            <w:r w:rsidRPr="00E92928">
              <w:rPr>
                <w:i/>
                <w:iCs/>
                <w:sz w:val="28"/>
                <w:szCs w:val="28"/>
              </w:rPr>
              <w:t>máy</w:t>
            </w:r>
            <w:r w:rsidRPr="00E92928">
              <w:rPr>
                <w:i/>
                <w:iCs/>
                <w:sz w:val="28"/>
                <w:szCs w:val="28"/>
                <w:lang w:val="vi-VN"/>
              </w:rPr>
              <w:t xml:space="preserve"> photocopy, </w:t>
            </w:r>
            <w:r w:rsidRPr="00E92928">
              <w:rPr>
                <w:i/>
                <w:iCs/>
                <w:sz w:val="28"/>
                <w:szCs w:val="28"/>
              </w:rPr>
              <w:t>máy</w:t>
            </w:r>
            <w:r w:rsidRPr="00E92928">
              <w:rPr>
                <w:i/>
                <w:iCs/>
                <w:sz w:val="28"/>
                <w:szCs w:val="28"/>
                <w:lang w:val="vi-VN"/>
              </w:rPr>
              <w:t xml:space="preserve"> scan, </w:t>
            </w:r>
            <w:r w:rsidRPr="00E92928">
              <w:rPr>
                <w:i/>
                <w:iCs/>
                <w:sz w:val="28"/>
                <w:szCs w:val="28"/>
              </w:rPr>
              <w:t xml:space="preserve">máy </w:t>
            </w:r>
            <w:r w:rsidRPr="00E92928">
              <w:rPr>
                <w:i/>
                <w:iCs/>
                <w:sz w:val="28"/>
                <w:szCs w:val="28"/>
                <w:lang w:val="vi-VN"/>
              </w:rPr>
              <w:lastRenderedPageBreak/>
              <w:t>fax, trang thiết bị họp trực tuyến, hosting, tên miền, dịch vụ SSL</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lang w:val="en-US"/>
              </w:rPr>
            </w:pPr>
            <w:r w:rsidRPr="00E92928">
              <w:rPr>
                <w:sz w:val="28"/>
                <w:szCs w:val="28"/>
                <w:lang w:val="en-US"/>
              </w:rPr>
              <w:lastRenderedPageBreak/>
              <w:t>2</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both"/>
              <w:rPr>
                <w:sz w:val="28"/>
                <w:szCs w:val="28"/>
              </w:rPr>
            </w:pPr>
            <w:r w:rsidRPr="00E92928">
              <w:rPr>
                <w:sz w:val="28"/>
                <w:szCs w:val="28"/>
                <w:lang w:val="vi-VN"/>
              </w:rPr>
              <w:t>An toàn thông tin</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en-US"/>
              </w:rPr>
              <w:t>2</w:t>
            </w:r>
            <w:r w:rsidRPr="00E92928">
              <w:rPr>
                <w:i/>
                <w:iCs/>
                <w:sz w:val="28"/>
                <w:szCs w:val="28"/>
                <w:lang w:val="vi-VN"/>
              </w:rPr>
              <w:t>.1</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82F16" w:rsidRPr="00E92928" w:rsidRDefault="00182F16" w:rsidP="00E92928">
            <w:pPr>
              <w:spacing w:before="120"/>
              <w:jc w:val="both"/>
              <w:rPr>
                <w:sz w:val="28"/>
                <w:szCs w:val="28"/>
              </w:rPr>
            </w:pPr>
            <w:r w:rsidRPr="00E92928">
              <w:rPr>
                <w:i/>
                <w:iCs/>
                <w:sz w:val="28"/>
                <w:szCs w:val="28"/>
                <w:lang w:val="vi-VN"/>
              </w:rPr>
              <w:t xml:space="preserve">Điều phối hoạt động ứng cứu sự </w:t>
            </w:r>
            <w:r w:rsidRPr="00E92928">
              <w:rPr>
                <w:i/>
                <w:iCs/>
                <w:sz w:val="28"/>
                <w:szCs w:val="28"/>
              </w:rPr>
              <w:t xml:space="preserve">cố </w:t>
            </w:r>
            <w:r w:rsidRPr="00E92928">
              <w:rPr>
                <w:i/>
                <w:iCs/>
                <w:sz w:val="28"/>
                <w:szCs w:val="28"/>
                <w:lang w:val="vi-VN"/>
              </w:rPr>
              <w:t>an toàn thông tin mạng của các cơ quan nhà nước, tổ chức chính trị - xã hội trên địa bàn tỉnh</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en-US"/>
              </w:rPr>
              <w:t>2</w:t>
            </w:r>
            <w:r w:rsidRPr="00E92928">
              <w:rPr>
                <w:i/>
                <w:iCs/>
                <w:sz w:val="28"/>
                <w:szCs w:val="28"/>
                <w:lang w:val="vi-VN"/>
              </w:rPr>
              <w:t>.2</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82F16" w:rsidRPr="00E92928" w:rsidRDefault="00182F16" w:rsidP="00E92928">
            <w:pPr>
              <w:spacing w:before="120"/>
              <w:jc w:val="both"/>
              <w:rPr>
                <w:sz w:val="28"/>
                <w:szCs w:val="28"/>
              </w:rPr>
            </w:pPr>
            <w:r w:rsidRPr="00E92928">
              <w:rPr>
                <w:i/>
                <w:iCs/>
                <w:sz w:val="28"/>
                <w:szCs w:val="28"/>
                <w:lang w:val="vi-VN"/>
              </w:rPr>
              <w:t xml:space="preserve">Thu thập, phân tích và cảnh </w:t>
            </w:r>
            <w:r w:rsidRPr="00E92928">
              <w:rPr>
                <w:i/>
                <w:iCs/>
                <w:sz w:val="28"/>
                <w:szCs w:val="28"/>
              </w:rPr>
              <w:t xml:space="preserve">báo </w:t>
            </w:r>
            <w:r w:rsidRPr="00E92928">
              <w:rPr>
                <w:i/>
                <w:iCs/>
                <w:sz w:val="28"/>
                <w:szCs w:val="28"/>
                <w:lang w:val="vi-VN"/>
              </w:rPr>
              <w:t>nguy cơ, sự cố tấn công mạng cho các cơ quan nhà nước, tổ chức chính trị - xã hội trên địa bàn tỉnh</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en-US"/>
              </w:rPr>
              <w:t>2</w:t>
            </w:r>
            <w:r w:rsidRPr="00E92928">
              <w:rPr>
                <w:i/>
                <w:iCs/>
                <w:sz w:val="28"/>
                <w:szCs w:val="28"/>
                <w:lang w:val="vi-VN"/>
              </w:rPr>
              <w:t>.3</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82F16" w:rsidRPr="00E92928" w:rsidRDefault="00182F16" w:rsidP="00E92928">
            <w:pPr>
              <w:spacing w:before="120"/>
              <w:jc w:val="both"/>
              <w:rPr>
                <w:sz w:val="28"/>
                <w:szCs w:val="28"/>
              </w:rPr>
            </w:pPr>
            <w:r w:rsidRPr="00E92928">
              <w:rPr>
                <w:i/>
                <w:iCs/>
                <w:sz w:val="28"/>
                <w:szCs w:val="28"/>
              </w:rPr>
              <w:t xml:space="preserve">Ứng </w:t>
            </w:r>
            <w:r w:rsidRPr="00E92928">
              <w:rPr>
                <w:i/>
                <w:iCs/>
                <w:sz w:val="28"/>
                <w:szCs w:val="28"/>
                <w:lang w:val="vi-VN"/>
              </w:rPr>
              <w:t>cứu, ngăn chặn, xử lý và diễn tập phòng chống tấn công mạng đảm bảo an toàn thông tin cho các lĩnh vực quan trọng của Đảng, Nhà nước</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en-US"/>
              </w:rPr>
              <w:t>2.</w:t>
            </w:r>
            <w:r w:rsidRPr="00E92928">
              <w:rPr>
                <w:i/>
                <w:iCs/>
                <w:sz w:val="28"/>
                <w:szCs w:val="28"/>
                <w:lang w:val="vi-VN"/>
              </w:rPr>
              <w:t>.4</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82F16" w:rsidRPr="00E92928" w:rsidRDefault="00182F16" w:rsidP="00E92928">
            <w:pPr>
              <w:spacing w:before="120"/>
              <w:jc w:val="both"/>
              <w:rPr>
                <w:sz w:val="28"/>
                <w:szCs w:val="28"/>
              </w:rPr>
            </w:pPr>
            <w:r w:rsidRPr="00E92928">
              <w:rPr>
                <w:i/>
                <w:iCs/>
                <w:sz w:val="28"/>
                <w:szCs w:val="28"/>
                <w:lang w:val="vi-VN"/>
              </w:rPr>
              <w:t>Giám sát phòng, chống, ngăn chặn thư rác, tin nhắn rác cho các cơ quan nhà nước, tổ chức chính trị - xã hội trên địa bàn tỉnh</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en-US"/>
              </w:rPr>
              <w:t>2</w:t>
            </w:r>
            <w:r w:rsidRPr="00E92928">
              <w:rPr>
                <w:i/>
                <w:iCs/>
                <w:sz w:val="28"/>
                <w:szCs w:val="28"/>
                <w:lang w:val="vi-VN"/>
              </w:rPr>
              <w:t>.5</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82F16" w:rsidRPr="00E92928" w:rsidRDefault="00182F16" w:rsidP="00E92928">
            <w:pPr>
              <w:spacing w:before="120"/>
              <w:jc w:val="both"/>
              <w:rPr>
                <w:sz w:val="28"/>
                <w:szCs w:val="28"/>
              </w:rPr>
            </w:pPr>
            <w:r w:rsidRPr="00E92928">
              <w:rPr>
                <w:i/>
                <w:iCs/>
                <w:sz w:val="28"/>
                <w:szCs w:val="28"/>
                <w:lang w:val="vi-VN"/>
              </w:rPr>
              <w:t xml:space="preserve">Giám sát an toàn thông tin cho các lĩnh vực quan trọng và hệ </w:t>
            </w:r>
            <w:r w:rsidRPr="00E92928">
              <w:rPr>
                <w:i/>
                <w:iCs/>
                <w:sz w:val="28"/>
                <w:szCs w:val="28"/>
              </w:rPr>
              <w:t xml:space="preserve">thống </w:t>
            </w:r>
            <w:r w:rsidRPr="00E92928">
              <w:rPr>
                <w:i/>
                <w:iCs/>
                <w:sz w:val="28"/>
                <w:szCs w:val="28"/>
                <w:lang w:val="vi-VN"/>
              </w:rPr>
              <w:t xml:space="preserve">thông tin phục vụ </w:t>
            </w:r>
            <w:r w:rsidRPr="00E92928">
              <w:rPr>
                <w:i/>
                <w:iCs/>
                <w:sz w:val="28"/>
                <w:szCs w:val="28"/>
              </w:rPr>
              <w:t>chuyển đổi số</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en-US"/>
              </w:rPr>
              <w:t>2</w:t>
            </w:r>
            <w:r w:rsidRPr="00E92928">
              <w:rPr>
                <w:i/>
                <w:iCs/>
                <w:sz w:val="28"/>
                <w:szCs w:val="28"/>
                <w:lang w:val="vi-VN"/>
              </w:rPr>
              <w:t>.6</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82F16" w:rsidRPr="00E92928" w:rsidRDefault="00182F16" w:rsidP="00E92928">
            <w:pPr>
              <w:spacing w:before="120"/>
              <w:jc w:val="both"/>
              <w:rPr>
                <w:sz w:val="28"/>
                <w:szCs w:val="28"/>
              </w:rPr>
            </w:pPr>
            <w:r w:rsidRPr="00E92928">
              <w:rPr>
                <w:i/>
                <w:iCs/>
                <w:sz w:val="28"/>
                <w:szCs w:val="28"/>
                <w:lang w:val="vi-VN"/>
              </w:rPr>
              <w:t xml:space="preserve">Kiểm tra, đánh </w:t>
            </w:r>
            <w:r w:rsidRPr="00E92928">
              <w:rPr>
                <w:i/>
                <w:iCs/>
                <w:sz w:val="28"/>
                <w:szCs w:val="28"/>
              </w:rPr>
              <w:t>giá</w:t>
            </w:r>
            <w:r w:rsidRPr="00E92928">
              <w:rPr>
                <w:i/>
                <w:iCs/>
                <w:sz w:val="28"/>
                <w:szCs w:val="28"/>
                <w:lang w:val="vi-VN"/>
              </w:rPr>
              <w:t>, phát hiện lỗ hổng bảo mật, điểm yếu an toàn thông tin cho các cơ quan nhà nước, tổ chức chính trị - xã hội trên địa bàn tỉnh</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en-US"/>
              </w:rPr>
              <w:t>2</w:t>
            </w:r>
            <w:r w:rsidRPr="00E92928">
              <w:rPr>
                <w:i/>
                <w:iCs/>
                <w:sz w:val="28"/>
                <w:szCs w:val="28"/>
                <w:lang w:val="vi-VN"/>
              </w:rPr>
              <w:t>.7</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82F16" w:rsidRPr="00E92928" w:rsidRDefault="00182F16" w:rsidP="00E92928">
            <w:pPr>
              <w:spacing w:before="120"/>
              <w:jc w:val="both"/>
              <w:rPr>
                <w:sz w:val="28"/>
                <w:szCs w:val="28"/>
              </w:rPr>
            </w:pPr>
            <w:r w:rsidRPr="00E92928">
              <w:rPr>
                <w:i/>
                <w:iCs/>
                <w:sz w:val="28"/>
                <w:szCs w:val="28"/>
                <w:lang w:val="vi-VN"/>
              </w:rPr>
              <w:t>Giám sát thông tin về tỉnh Ninh Bình trên không gian mạng</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en-US"/>
              </w:rPr>
              <w:t>2</w:t>
            </w:r>
            <w:r w:rsidRPr="00E92928">
              <w:rPr>
                <w:i/>
                <w:iCs/>
                <w:sz w:val="28"/>
                <w:szCs w:val="28"/>
                <w:lang w:val="vi-VN"/>
              </w:rPr>
              <w:t>.8</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both"/>
              <w:rPr>
                <w:sz w:val="28"/>
                <w:szCs w:val="28"/>
              </w:rPr>
            </w:pPr>
            <w:r w:rsidRPr="00E92928">
              <w:rPr>
                <w:i/>
                <w:iCs/>
                <w:sz w:val="28"/>
                <w:szCs w:val="28"/>
                <w:lang w:val="vi-VN"/>
              </w:rPr>
              <w:t>Cung cấp hệ thống, thiết bị, giải pháp an toàn thông tin</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bookmarkStart w:id="4" w:name="muc_5"/>
            <w:r w:rsidRPr="00E92928">
              <w:rPr>
                <w:b/>
                <w:bCs/>
                <w:sz w:val="28"/>
                <w:szCs w:val="28"/>
                <w:lang w:val="en-US"/>
              </w:rPr>
              <w:t>I</w:t>
            </w:r>
            <w:r w:rsidRPr="00E92928">
              <w:rPr>
                <w:b/>
                <w:bCs/>
                <w:sz w:val="28"/>
                <w:szCs w:val="28"/>
                <w:lang w:val="vi-VN"/>
              </w:rPr>
              <w:t>V</w:t>
            </w:r>
            <w:bookmarkEnd w:id="4"/>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82F16" w:rsidRPr="00E92928" w:rsidRDefault="00182F16" w:rsidP="00E92928">
            <w:pPr>
              <w:spacing w:before="120"/>
              <w:jc w:val="both"/>
              <w:rPr>
                <w:sz w:val="28"/>
                <w:szCs w:val="28"/>
              </w:rPr>
            </w:pPr>
            <w:bookmarkStart w:id="5" w:name="muc_5_name"/>
            <w:r w:rsidRPr="00E92928">
              <w:rPr>
                <w:b/>
                <w:bCs/>
                <w:sz w:val="28"/>
                <w:szCs w:val="28"/>
              </w:rPr>
              <w:t>DỊCH VỤ KHÁC</w:t>
            </w:r>
            <w:bookmarkEnd w:id="5"/>
            <w:r w:rsidRPr="00E92928">
              <w:rPr>
                <w:b/>
                <w:bCs/>
                <w:sz w:val="28"/>
                <w:szCs w:val="28"/>
              </w:rPr>
              <w:t xml:space="preserve"> </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sz w:val="28"/>
                <w:szCs w:val="28"/>
                <w:lang w:val="vi-VN"/>
              </w:rPr>
              <w:t>1</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82F16" w:rsidRPr="00E92928" w:rsidRDefault="00182F16" w:rsidP="00E92928">
            <w:pPr>
              <w:spacing w:before="120"/>
              <w:jc w:val="both"/>
              <w:rPr>
                <w:sz w:val="28"/>
                <w:szCs w:val="28"/>
              </w:rPr>
            </w:pPr>
            <w:r w:rsidRPr="00E92928">
              <w:rPr>
                <w:sz w:val="28"/>
                <w:szCs w:val="28"/>
                <w:lang w:val="vi-VN"/>
              </w:rPr>
              <w:t>Duy trì, vận hành nền tảng công nghệ, cơ sở dữ liệu dùng chung phục vụ công tác thông tin, tuyên truyền phục vụ nhiệm vụ chính trị, cung cấp thông tin thiết yếu, phục vụ hoạt động thông tin cơ sở</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lang w:val="en-US"/>
              </w:rPr>
            </w:pPr>
            <w:r w:rsidRPr="00E92928">
              <w:rPr>
                <w:sz w:val="28"/>
                <w:szCs w:val="28"/>
                <w:lang w:val="en-US"/>
              </w:rPr>
              <w:t>2</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82F16" w:rsidRPr="00E92928" w:rsidRDefault="00182F16" w:rsidP="00E92928">
            <w:pPr>
              <w:spacing w:before="120"/>
              <w:jc w:val="both"/>
              <w:rPr>
                <w:sz w:val="28"/>
                <w:szCs w:val="28"/>
              </w:rPr>
            </w:pPr>
            <w:r w:rsidRPr="00E92928">
              <w:rPr>
                <w:sz w:val="28"/>
                <w:szCs w:val="28"/>
                <w:lang w:val="vi-VN"/>
              </w:rPr>
              <w:t>Đào tạo, bồi dưỡng</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en-US"/>
              </w:rPr>
              <w:t>2</w:t>
            </w:r>
            <w:r w:rsidRPr="00E92928">
              <w:rPr>
                <w:i/>
                <w:iCs/>
                <w:sz w:val="28"/>
                <w:szCs w:val="28"/>
                <w:lang w:val="vi-VN"/>
              </w:rPr>
              <w:t>.1</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82F16" w:rsidRPr="00E92928" w:rsidRDefault="00182F16" w:rsidP="00E92928">
            <w:pPr>
              <w:spacing w:before="120"/>
              <w:jc w:val="both"/>
              <w:rPr>
                <w:sz w:val="28"/>
                <w:szCs w:val="28"/>
              </w:rPr>
            </w:pPr>
            <w:r w:rsidRPr="00E92928">
              <w:rPr>
                <w:i/>
                <w:iCs/>
                <w:sz w:val="28"/>
                <w:szCs w:val="28"/>
                <w:lang w:val="vi-VN"/>
              </w:rPr>
              <w:t>Đào tạo, bồi dưỡng chuyên môn nghiệp vụ cho cán bộ thông tin và truyền thông cơ sở</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en-US"/>
              </w:rPr>
              <w:t>2</w:t>
            </w:r>
            <w:r w:rsidRPr="00E92928">
              <w:rPr>
                <w:i/>
                <w:iCs/>
                <w:sz w:val="28"/>
                <w:szCs w:val="28"/>
                <w:lang w:val="vi-VN"/>
              </w:rPr>
              <w:t>.2</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82F16" w:rsidRPr="00E92928" w:rsidRDefault="00182F16" w:rsidP="00E92928">
            <w:pPr>
              <w:spacing w:before="120"/>
              <w:jc w:val="both"/>
              <w:rPr>
                <w:sz w:val="28"/>
                <w:szCs w:val="28"/>
              </w:rPr>
            </w:pPr>
            <w:r w:rsidRPr="00E92928">
              <w:rPr>
                <w:i/>
                <w:iCs/>
                <w:sz w:val="28"/>
                <w:szCs w:val="28"/>
                <w:lang w:val="vi-VN"/>
              </w:rPr>
              <w:t>Đào tạo, bồi dưỡng kiến thức, kỹ năng về an toàn, an ninh thông tin cho đội ngũ cán bộ chuyên trách, phụ trách công nghệ thông tin và an toàn thông tin trong các cơ quan nhà nước trên địa bàn tỉnh</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en-US"/>
              </w:rPr>
              <w:t>2</w:t>
            </w:r>
            <w:r w:rsidRPr="00E92928">
              <w:rPr>
                <w:i/>
                <w:iCs/>
                <w:sz w:val="28"/>
                <w:szCs w:val="28"/>
                <w:lang w:val="vi-VN"/>
              </w:rPr>
              <w:t>.3</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82F16" w:rsidRPr="00E92928" w:rsidRDefault="00182F16" w:rsidP="00E92928">
            <w:pPr>
              <w:spacing w:before="120"/>
              <w:jc w:val="both"/>
              <w:rPr>
                <w:sz w:val="28"/>
                <w:szCs w:val="28"/>
              </w:rPr>
            </w:pPr>
            <w:r w:rsidRPr="00E92928">
              <w:rPr>
                <w:i/>
                <w:iCs/>
                <w:sz w:val="28"/>
                <w:szCs w:val="28"/>
                <w:lang w:val="vi-VN"/>
              </w:rPr>
              <w:t>Đào tạo, bồi dưỡng kiến thức về công nghệ thông tin, chuyển đổi s</w:t>
            </w:r>
            <w:r w:rsidRPr="00E92928">
              <w:rPr>
                <w:i/>
                <w:iCs/>
                <w:sz w:val="28"/>
                <w:szCs w:val="28"/>
              </w:rPr>
              <w:t>ố</w:t>
            </w:r>
            <w:r w:rsidRPr="00E92928">
              <w:rPr>
                <w:i/>
                <w:iCs/>
                <w:sz w:val="28"/>
                <w:szCs w:val="28"/>
                <w:lang w:val="vi-VN"/>
              </w:rPr>
              <w:t>, kỹ năng số cho cán bộ, công chức, viên chức</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rPr>
            </w:pPr>
            <w:r w:rsidRPr="00E92928">
              <w:rPr>
                <w:i/>
                <w:iCs/>
                <w:sz w:val="28"/>
                <w:szCs w:val="28"/>
                <w:lang w:val="en-US"/>
              </w:rPr>
              <w:t>2</w:t>
            </w:r>
            <w:r w:rsidRPr="00E92928">
              <w:rPr>
                <w:i/>
                <w:iCs/>
                <w:sz w:val="28"/>
                <w:szCs w:val="28"/>
                <w:lang w:val="vi-VN"/>
              </w:rPr>
              <w:t>.4</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82F16" w:rsidRPr="00E92928" w:rsidRDefault="00182F16" w:rsidP="00E92928">
            <w:pPr>
              <w:spacing w:before="120"/>
              <w:jc w:val="both"/>
              <w:rPr>
                <w:sz w:val="28"/>
                <w:szCs w:val="28"/>
              </w:rPr>
            </w:pPr>
            <w:r w:rsidRPr="00E92928">
              <w:rPr>
                <w:i/>
                <w:iCs/>
                <w:sz w:val="28"/>
                <w:szCs w:val="28"/>
                <w:lang w:val="vi-VN"/>
              </w:rPr>
              <w:t xml:space="preserve">Đào tạo, bồi dưỡng kiến thức về công nghệ thông tin, chuyển đổi </w:t>
            </w:r>
            <w:r w:rsidRPr="00E92928">
              <w:rPr>
                <w:i/>
                <w:iCs/>
                <w:sz w:val="28"/>
                <w:szCs w:val="28"/>
              </w:rPr>
              <w:t>số</w:t>
            </w:r>
            <w:r w:rsidRPr="00E92928">
              <w:rPr>
                <w:i/>
                <w:iCs/>
                <w:sz w:val="28"/>
                <w:szCs w:val="28"/>
                <w:lang w:val="vi-VN"/>
              </w:rPr>
              <w:t xml:space="preserve">, kỹ năng </w:t>
            </w:r>
            <w:r w:rsidRPr="00E92928">
              <w:rPr>
                <w:i/>
                <w:iCs/>
                <w:sz w:val="28"/>
                <w:szCs w:val="28"/>
              </w:rPr>
              <w:t xml:space="preserve">số </w:t>
            </w:r>
            <w:r w:rsidRPr="00E92928">
              <w:rPr>
                <w:i/>
                <w:iCs/>
                <w:sz w:val="28"/>
                <w:szCs w:val="28"/>
                <w:lang w:val="vi-VN"/>
              </w:rPr>
              <w:t>cho các tổ chức, cá nhân, doanh nghiệp, hợp tác xã trên địa bàn tỉnh</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lang w:val="en-US"/>
              </w:rPr>
            </w:pPr>
            <w:r w:rsidRPr="00E92928">
              <w:rPr>
                <w:sz w:val="28"/>
                <w:szCs w:val="28"/>
                <w:lang w:val="en-US"/>
              </w:rPr>
              <w:t>3</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82F16" w:rsidRPr="00E92928" w:rsidRDefault="00182F16" w:rsidP="00E92928">
            <w:pPr>
              <w:spacing w:before="120"/>
              <w:jc w:val="both"/>
              <w:rPr>
                <w:sz w:val="28"/>
                <w:szCs w:val="28"/>
              </w:rPr>
            </w:pPr>
            <w:r w:rsidRPr="00E92928">
              <w:rPr>
                <w:sz w:val="28"/>
                <w:szCs w:val="28"/>
                <w:lang w:val="vi-VN"/>
              </w:rPr>
              <w:t>Rà soát, tổng hợp thông tin phản ánh, ý kiến góp ý, đánh giá của người dân phục vụ quản lý nhà nước</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lang w:val="en-US"/>
              </w:rPr>
            </w:pPr>
            <w:r w:rsidRPr="00E92928">
              <w:rPr>
                <w:sz w:val="28"/>
                <w:szCs w:val="28"/>
                <w:lang w:val="en-US"/>
              </w:rPr>
              <w:t>4</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82F16" w:rsidRPr="00E92928" w:rsidRDefault="00182F16" w:rsidP="00E92928">
            <w:pPr>
              <w:spacing w:before="120"/>
              <w:jc w:val="both"/>
              <w:rPr>
                <w:sz w:val="28"/>
                <w:szCs w:val="28"/>
              </w:rPr>
            </w:pPr>
            <w:r w:rsidRPr="00E92928">
              <w:rPr>
                <w:sz w:val="28"/>
                <w:szCs w:val="28"/>
                <w:lang w:val="vi-VN"/>
              </w:rPr>
              <w:t>Cập nhật, bổ sung, nâng cấp dịch vụ công trực tuyến</w:t>
            </w:r>
          </w:p>
        </w:tc>
      </w:tr>
      <w:tr w:rsidR="00182F16" w:rsidRPr="00E92928" w:rsidTr="00182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center"/>
              <w:rPr>
                <w:sz w:val="28"/>
                <w:szCs w:val="28"/>
                <w:lang w:val="en-US"/>
              </w:rPr>
            </w:pPr>
            <w:r w:rsidRPr="00E92928">
              <w:rPr>
                <w:sz w:val="28"/>
                <w:szCs w:val="28"/>
                <w:lang w:val="en-US"/>
              </w:rPr>
              <w:t>5</w:t>
            </w:r>
          </w:p>
        </w:tc>
        <w:tc>
          <w:tcPr>
            <w:tcW w:w="866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82F16" w:rsidRPr="00E92928" w:rsidRDefault="00182F16" w:rsidP="00E92928">
            <w:pPr>
              <w:spacing w:before="120"/>
              <w:jc w:val="both"/>
              <w:rPr>
                <w:sz w:val="28"/>
                <w:szCs w:val="28"/>
              </w:rPr>
            </w:pPr>
            <w:r w:rsidRPr="00E92928">
              <w:rPr>
                <w:sz w:val="28"/>
                <w:szCs w:val="28"/>
                <w:lang w:val="vi-VN"/>
              </w:rPr>
              <w:t>Cập nhật quy trình xử lý nghiệp vụ và cập nhật bộ thủ tục hành chính trong Hệ thống thông tin Chính quyền điện tử.</w:t>
            </w:r>
          </w:p>
        </w:tc>
      </w:tr>
    </w:tbl>
    <w:p w:rsidR="00D44BEE" w:rsidRDefault="00D44BEE"/>
    <w:sectPr w:rsidR="00D44BEE">
      <w:type w:val="continuous"/>
      <w:pgSz w:w="11910" w:h="16840"/>
      <w:pgMar w:top="1100" w:right="85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00B48"/>
    <w:rsid w:val="00182F16"/>
    <w:rsid w:val="00201979"/>
    <w:rsid w:val="00213779"/>
    <w:rsid w:val="00700B48"/>
    <w:rsid w:val="009845A3"/>
    <w:rsid w:val="00A4752E"/>
    <w:rsid w:val="00BF5B2A"/>
    <w:rsid w:val="00CA7DA3"/>
    <w:rsid w:val="00CC3ACB"/>
    <w:rsid w:val="00D44BEE"/>
    <w:rsid w:val="00E92928"/>
    <w:rsid w:val="00EF4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7525E"/>
  <w15:docId w15:val="{DDCDC0CA-A911-4902-BBD8-9E32A7524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cp:revision>
  <dcterms:created xsi:type="dcterms:W3CDTF">2026-05-14T01:31:00Z</dcterms:created>
  <dcterms:modified xsi:type="dcterms:W3CDTF">2026-05-15T04:44:00Z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2026-03-25T00:00:00Z</vt:filetime>
  </property>
  <property fmtid="{D5CDD505-2E9C-101B-9397-08002B2CF9AE}" pid="3" name="Creator">
    <vt:lpwstr>Microsoft Office Word</vt:lpwstr>
  </property>
  <property fmtid="{D5CDD505-2E9C-101B-9397-08002B2CF9AE}" pid="4" name="LastSaved">
    <vt:filetime>2026-05-14T00:00:00Z</vt:filetime>
  </property>
  <property fmtid="{D5CDD505-2E9C-101B-9397-08002B2CF9AE}" pid="5" name="Producer">
    <vt:lpwstr>3-Heights(TM) PDF Security Shell 4.8.25.2 (http://www.pdf-tools.com)</vt:lpwstr>
  </property>
</Properties>
</file>